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Załącznik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do wniosku o świadczenie pieniężne za zapewnienie zakwaterowania i wyżywienia obywatelom Ukrainy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przybywającym na terytorium Rzeczypospolitej Polskiej, w związku z działaniami wojennymi prowadzonymi na terytorium Ukrainy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Karta osoby przyjętej do zakwaterowania</w:t>
      </w:r>
    </w:p>
    <w:tbl>
      <w:tblPr>
        <w:tblStyle w:val="Tabela-Siatka"/>
        <w:tblW w:w="155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7"/>
        <w:gridCol w:w="8930"/>
      </w:tblGrid>
      <w:tr>
        <w:trPr>
          <w:trHeight w:val="334" w:hRule="atLeast"/>
        </w:trPr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Imię i nazwisko* 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PESEL lub w przypadku braku rodzaj oraz numer/seria dokumentu potwierdzającego tożsamość*</w:t>
            </w:r>
          </w:p>
        </w:tc>
      </w:tr>
      <w:tr>
        <w:trPr/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bottomFromText="0" w:horzAnchor="margin" w:leftFromText="141" w:rightFromText="141" w:tblpX="0" w:tblpY="-33" w:topFromText="0" w:vertAnchor="text"/>
              <w:tblW w:w="6401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401"/>
            </w:tblGrid>
            <w:tr>
              <w:trPr>
                <w:trHeight w:val="518" w:hRule="atLeast"/>
              </w:trPr>
              <w:tc>
                <w:tcPr>
                  <w:tcW w:w="640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bottomFromText="0" w:horzAnchor="margin" w:leftFromText="141" w:rightFromText="141" w:tblpX="0" w:tblpXSpec="center" w:tblpY="-78" w:topFromText="0" w:vertAnchor="text"/>
              <w:tblW w:w="8642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642"/>
            </w:tblGrid>
            <w:tr>
              <w:trPr>
                <w:trHeight w:val="518" w:hRule="atLeast"/>
              </w:trPr>
              <w:tc>
                <w:tcPr>
                  <w:tcW w:w="864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W poniższych polach zakreśl znakiem X dni, w których zapewniono zakwaterowanie i wyżywienie danej osobie*</w:t>
      </w:r>
    </w:p>
    <w:tbl>
      <w:tblPr>
        <w:tblStyle w:val="Tabela-Siatka"/>
        <w:tblpPr w:vertAnchor="text" w:horzAnchor="margin" w:leftFromText="141" w:rightFromText="141" w:tblpX="0" w:tblpY="419"/>
        <w:tblW w:w="1173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49"/>
      </w:tblGrid>
      <w:tr>
        <w:trPr>
          <w:trHeight w:val="221" w:hRule="atLeast"/>
        </w:trPr>
        <w:tc>
          <w:tcPr>
            <w:tcW w:w="348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348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348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348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348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348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348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7</w:t>
            </w:r>
          </w:p>
        </w:tc>
        <w:tc>
          <w:tcPr>
            <w:tcW w:w="348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8</w:t>
            </w:r>
          </w:p>
        </w:tc>
        <w:tc>
          <w:tcPr>
            <w:tcW w:w="348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9</w:t>
            </w:r>
          </w:p>
        </w:tc>
        <w:tc>
          <w:tcPr>
            <w:tcW w:w="453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10</w:t>
            </w:r>
          </w:p>
        </w:tc>
        <w:tc>
          <w:tcPr>
            <w:tcW w:w="453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11</w:t>
            </w:r>
          </w:p>
        </w:tc>
        <w:tc>
          <w:tcPr>
            <w:tcW w:w="453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12</w:t>
            </w:r>
          </w:p>
        </w:tc>
        <w:tc>
          <w:tcPr>
            <w:tcW w:w="453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13</w:t>
            </w:r>
          </w:p>
        </w:tc>
        <w:tc>
          <w:tcPr>
            <w:tcW w:w="453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14</w:t>
            </w:r>
          </w:p>
        </w:tc>
        <w:tc>
          <w:tcPr>
            <w:tcW w:w="453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15</w:t>
            </w:r>
          </w:p>
        </w:tc>
        <w:tc>
          <w:tcPr>
            <w:tcW w:w="453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16</w:t>
            </w:r>
          </w:p>
        </w:tc>
        <w:tc>
          <w:tcPr>
            <w:tcW w:w="453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17</w:t>
            </w:r>
          </w:p>
        </w:tc>
        <w:tc>
          <w:tcPr>
            <w:tcW w:w="453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18</w:t>
            </w:r>
          </w:p>
        </w:tc>
        <w:tc>
          <w:tcPr>
            <w:tcW w:w="453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19</w:t>
            </w:r>
          </w:p>
        </w:tc>
        <w:tc>
          <w:tcPr>
            <w:tcW w:w="453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20</w:t>
            </w:r>
          </w:p>
        </w:tc>
        <w:tc>
          <w:tcPr>
            <w:tcW w:w="453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21</w:t>
            </w:r>
          </w:p>
        </w:tc>
        <w:tc>
          <w:tcPr>
            <w:tcW w:w="453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22</w:t>
            </w:r>
          </w:p>
        </w:tc>
        <w:tc>
          <w:tcPr>
            <w:tcW w:w="453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Calibri" w:cs=""/>
                <w:color w:val="767171" w:themeColor="background2" w:themeShade="80"/>
                <w:kern w:val="0"/>
                <w:sz w:val="20"/>
                <w:szCs w:val="20"/>
                <w:lang w:val="pl-PL" w:eastAsia="en-US" w:bidi="ar-SA"/>
              </w:rPr>
              <w:t>23</w:t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24</w:t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25</w:t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26</w:t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27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28</w:t>
            </w:r>
          </w:p>
        </w:tc>
      </w:tr>
      <w:tr>
        <w:trPr>
          <w:trHeight w:val="285" w:hRule="atLeast"/>
        </w:trPr>
        <w:tc>
          <w:tcPr>
            <w:tcW w:w="9474" w:type="dxa"/>
            <w:gridSpan w:val="23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"/>
                <w:i/>
                <w:color w:val="595959" w:themeColor="text1" w:themeTint="a6"/>
                <w:kern w:val="0"/>
                <w:sz w:val="22"/>
                <w:szCs w:val="22"/>
                <w:lang w:val="pl-PL" w:eastAsia="en-US" w:bidi="ar-SA"/>
              </w:rPr>
              <w:t>Brak możliwości wnioskowania o świadczenie za ten okres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/>
      <w:r>
        <w:rPr>
          <w:rFonts w:ascii="Times New Roman" w:hAnsi="Times New Roman"/>
        </w:rPr>
        <w:t xml:space="preserve">Luty </w:t>
        <w:b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-Siatka"/>
        <w:tblpPr w:vertAnchor="text" w:horzAnchor="margin" w:leftFromText="141" w:rightFromText="141" w:tblpX="0" w:tblpY="422"/>
        <w:tblW w:w="130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>
        <w:trPr>
          <w:trHeight w:val="221" w:hRule="atLeast"/>
        </w:trPr>
        <w:tc>
          <w:tcPr>
            <w:tcW w:w="3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3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3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3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3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3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3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7</w:t>
            </w:r>
          </w:p>
        </w:tc>
        <w:tc>
          <w:tcPr>
            <w:tcW w:w="3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8</w:t>
            </w:r>
          </w:p>
        </w:tc>
        <w:tc>
          <w:tcPr>
            <w:tcW w:w="3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9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10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11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12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13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14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15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16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17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18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19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20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21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22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23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24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25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26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27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28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29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30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31</w:t>
            </w:r>
          </w:p>
        </w:tc>
      </w:tr>
      <w:tr>
        <w:trPr>
          <w:trHeight w:val="285" w:hRule="atLeast"/>
        </w:trPr>
        <w:tc>
          <w:tcPr>
            <w:tcW w:w="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</w:rPr>
      </w:pPr>
      <w:r/>
      <w:r>
        <w:rPr>
          <w:rFonts w:ascii="Times New Roman" w:hAnsi="Times New Roman"/>
        </w:rPr>
        <w:t xml:space="preserve">Marzec </w:t>
        <w:b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-Siatka"/>
        <w:tblpPr w:vertAnchor="text" w:horzAnchor="margin" w:leftFromText="141" w:rightFromText="141" w:tblpX="0" w:tblpY="448"/>
        <w:tblW w:w="1247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1"/>
      </w:tblGrid>
      <w:tr>
        <w:trPr>
          <w:trHeight w:val="221" w:hRule="atLeast"/>
        </w:trPr>
        <w:tc>
          <w:tcPr>
            <w:tcW w:w="34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34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34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34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34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34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34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7</w:t>
            </w:r>
          </w:p>
        </w:tc>
        <w:tc>
          <w:tcPr>
            <w:tcW w:w="34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8</w:t>
            </w:r>
          </w:p>
        </w:tc>
        <w:tc>
          <w:tcPr>
            <w:tcW w:w="34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9</w:t>
            </w:r>
          </w:p>
        </w:tc>
        <w:tc>
          <w:tcPr>
            <w:tcW w:w="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10</w:t>
            </w:r>
          </w:p>
        </w:tc>
        <w:tc>
          <w:tcPr>
            <w:tcW w:w="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11</w:t>
            </w:r>
          </w:p>
        </w:tc>
        <w:tc>
          <w:tcPr>
            <w:tcW w:w="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12</w:t>
            </w:r>
          </w:p>
        </w:tc>
        <w:tc>
          <w:tcPr>
            <w:tcW w:w="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13</w:t>
            </w:r>
          </w:p>
        </w:tc>
        <w:tc>
          <w:tcPr>
            <w:tcW w:w="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14</w:t>
            </w:r>
          </w:p>
        </w:tc>
        <w:tc>
          <w:tcPr>
            <w:tcW w:w="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15</w:t>
            </w:r>
          </w:p>
        </w:tc>
        <w:tc>
          <w:tcPr>
            <w:tcW w:w="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16</w:t>
            </w:r>
          </w:p>
        </w:tc>
        <w:tc>
          <w:tcPr>
            <w:tcW w:w="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17</w:t>
            </w:r>
          </w:p>
        </w:tc>
        <w:tc>
          <w:tcPr>
            <w:tcW w:w="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18</w:t>
            </w:r>
          </w:p>
        </w:tc>
        <w:tc>
          <w:tcPr>
            <w:tcW w:w="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19</w:t>
            </w:r>
          </w:p>
        </w:tc>
        <w:tc>
          <w:tcPr>
            <w:tcW w:w="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20</w:t>
            </w:r>
          </w:p>
        </w:tc>
        <w:tc>
          <w:tcPr>
            <w:tcW w:w="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21</w:t>
            </w:r>
          </w:p>
        </w:tc>
        <w:tc>
          <w:tcPr>
            <w:tcW w:w="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22</w:t>
            </w:r>
          </w:p>
        </w:tc>
        <w:tc>
          <w:tcPr>
            <w:tcW w:w="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23</w:t>
            </w:r>
          </w:p>
        </w:tc>
        <w:tc>
          <w:tcPr>
            <w:tcW w:w="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24</w:t>
            </w:r>
          </w:p>
        </w:tc>
        <w:tc>
          <w:tcPr>
            <w:tcW w:w="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25</w:t>
            </w:r>
          </w:p>
        </w:tc>
        <w:tc>
          <w:tcPr>
            <w:tcW w:w="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26</w:t>
            </w:r>
          </w:p>
        </w:tc>
        <w:tc>
          <w:tcPr>
            <w:tcW w:w="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27</w:t>
            </w:r>
          </w:p>
        </w:tc>
        <w:tc>
          <w:tcPr>
            <w:tcW w:w="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28</w:t>
            </w:r>
          </w:p>
        </w:tc>
        <w:tc>
          <w:tcPr>
            <w:tcW w:w="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29</w:t>
            </w:r>
          </w:p>
        </w:tc>
        <w:tc>
          <w:tcPr>
            <w:tcW w:w="44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/>
      <w:r>
        <w:rPr>
          <w:rFonts w:ascii="Times New Roman" w:hAnsi="Times New Roman"/>
        </w:rPr>
        <w:t>Kwiecień</w:t>
        <w:b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-Siatka"/>
        <w:tblpPr w:vertAnchor="text" w:horzAnchor="margin" w:leftFromText="141" w:rightFromText="141" w:tblpX="0" w:tblpY="489"/>
        <w:tblW w:w="1297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3"/>
      </w:tblGrid>
      <w:tr>
        <w:trPr>
          <w:trHeight w:val="221" w:hRule="atLeast"/>
        </w:trPr>
        <w:tc>
          <w:tcPr>
            <w:tcW w:w="34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34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34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34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34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34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34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7</w:t>
            </w:r>
          </w:p>
        </w:tc>
        <w:tc>
          <w:tcPr>
            <w:tcW w:w="34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8</w:t>
            </w:r>
          </w:p>
        </w:tc>
        <w:tc>
          <w:tcPr>
            <w:tcW w:w="34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9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10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11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12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13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14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15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16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17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18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19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20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21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22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23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24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25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26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27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28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29</w:t>
            </w:r>
          </w:p>
        </w:tc>
        <w:tc>
          <w:tcPr>
            <w:tcW w:w="44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30</w:t>
            </w:r>
          </w:p>
        </w:tc>
        <w:tc>
          <w:tcPr>
            <w:tcW w:w="44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31</w:t>
            </w:r>
          </w:p>
        </w:tc>
      </w:tr>
      <w:tr>
        <w:trPr>
          <w:trHeight w:val="285" w:hRule="atLeast"/>
        </w:trPr>
        <w:tc>
          <w:tcPr>
            <w:tcW w:w="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/>
      <w:r>
        <w:rPr>
          <w:rFonts w:ascii="Times New Roman" w:hAnsi="Times New Roman"/>
        </w:rPr>
        <w:t>Maj</w:t>
        <w:b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tbl>
      <w:tblPr>
        <w:tblStyle w:val="Tabela-Siatka"/>
        <w:tblW w:w="155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7"/>
        <w:gridCol w:w="8930"/>
      </w:tblGrid>
      <w:tr>
        <w:trPr>
          <w:trHeight w:val="334" w:hRule="atLeast"/>
        </w:trPr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Liczba dni łącznie*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Wypełnia Urząd – Liczba dni łącznie x dzienna wysokość świadczenia w zł</w:t>
            </w:r>
          </w:p>
        </w:tc>
      </w:tr>
      <w:tr>
        <w:trPr/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bottomFromText="0" w:horzAnchor="margin" w:leftFromText="141" w:rightFromText="141" w:tblpX="0" w:tblpY="-33" w:topFromText="0" w:vertAnchor="text"/>
              <w:tblW w:w="6401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401"/>
            </w:tblGrid>
            <w:tr>
              <w:trPr>
                <w:trHeight w:val="518" w:hRule="atLeast"/>
              </w:trPr>
              <w:tc>
                <w:tcPr>
                  <w:tcW w:w="640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bottomFromText="0" w:horzAnchor="margin" w:leftFromText="141" w:rightFromText="141" w:tblpX="0" w:tblpXSpec="center" w:tblpY="-78" w:topFromText="0" w:vertAnchor="text"/>
              <w:tblW w:w="8642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642"/>
            </w:tblGrid>
            <w:tr>
              <w:trPr>
                <w:trHeight w:val="518" w:hRule="atLeast"/>
              </w:trPr>
              <w:tc>
                <w:tcPr>
                  <w:tcW w:w="864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 w:ascii="Times New Roman" w:hAnsi="Times New Roman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</w:rPr>
      </w:pPr>
      <w:r>
        <w:rPr>
          <w:rFonts w:ascii="Times New Roman" w:hAnsi="Times New Roman"/>
        </w:rPr>
        <w:t>* Pola oznaczone symbolem gwiazdki są wymagane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1a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84e61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LibreOffice/7.2.1.2$Windows_X86_64 LibreOffice_project/87b77fad49947c1441b67c559c339af8f3517e22</Application>
  <AppVersion>15.0000</AppVersion>
  <Pages>1</Pages>
  <Words>214</Words>
  <Characters>813</Characters>
  <CharactersWithSpaces>904</CharactersWithSpaces>
  <Paragraphs>136</Paragraphs>
  <Company>Centralny Ośrodek Informatyki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2022-03-16T10:31:00Z</dcterms:created>
  <dc:creator>Karina Koprowska</dc:creator>
  <dc:description/>
  <dc:language>pl-PL</dc:language>
  <cp:lastModifiedBy/>
  <dcterms:modified xsi:type="dcterms:W3CDTF">2022-03-31T13:17:20Z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